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6F" w:rsidRDefault="00F44485">
      <w:pPr>
        <w:pStyle w:val="Corpodeltesto"/>
        <w:tabs>
          <w:tab w:val="left" w:pos="7354"/>
          <w:tab w:val="left" w:pos="8000"/>
        </w:tabs>
        <w:ind w:left="107"/>
      </w:pPr>
      <w:r w:rsidRPr="00F44485">
        <w:rPr>
          <w:noProof/>
          <w:lang w:val="en-US"/>
        </w:rPr>
      </w:r>
      <w:r w:rsidRPr="00F4448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width:324.8pt;height:6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AKrg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492"/>
                    <w:gridCol w:w="1124"/>
                    <w:gridCol w:w="1160"/>
                    <w:gridCol w:w="1261"/>
                    <w:gridCol w:w="1052"/>
                    <w:gridCol w:w="1402"/>
                  </w:tblGrid>
                  <w:tr w:rsidR="00B17C6F">
                    <w:trPr>
                      <w:trHeight w:val="295"/>
                    </w:trPr>
                    <w:tc>
                      <w:tcPr>
                        <w:tcW w:w="649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F0DE"/>
                      </w:tcPr>
                      <w:p w:rsidR="00B17C6F" w:rsidRDefault="00C24131" w:rsidP="00C24131">
                        <w:pPr>
                          <w:pStyle w:val="TableParagraph"/>
                          <w:spacing w:before="16"/>
                          <w:jc w:val="center"/>
                          <w:rPr>
                            <w:rFonts w:ascii="Times New Roman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7"/>
                          </w:rPr>
                          <w:t>UNIVERSITA'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7"/>
                          </w:rPr>
                          <w:t>DEGLI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7"/>
                          </w:rPr>
                          <w:t>STUDI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7"/>
                          </w:rPr>
                          <w:t>CATANIA</w:t>
                        </w:r>
                      </w:p>
                    </w:tc>
                  </w:tr>
                  <w:tr w:rsidR="00B17C6F">
                    <w:trPr>
                      <w:trHeight w:val="324"/>
                    </w:trPr>
                    <w:tc>
                      <w:tcPr>
                        <w:tcW w:w="649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F0DE"/>
                      </w:tcPr>
                      <w:p w:rsidR="00B17C6F" w:rsidRDefault="00C24131" w:rsidP="00C24131">
                        <w:pPr>
                          <w:pStyle w:val="TableParagraph"/>
                          <w:spacing w:before="78"/>
                          <w:ind w:left="477"/>
                          <w:rPr>
                            <w:rFonts w:ascii="Times New Roman"/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Corso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di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Studi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Ortottica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Assistenza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oftalmologica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A.A.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16365C"/>
                            <w:sz w:val="16"/>
                          </w:rPr>
                          <w:t>2022/2023</w:t>
                        </w:r>
                      </w:p>
                    </w:tc>
                  </w:tr>
                  <w:tr w:rsidR="00B17C6F">
                    <w:trPr>
                      <w:trHeight w:val="328"/>
                    </w:trPr>
                    <w:tc>
                      <w:tcPr>
                        <w:tcW w:w="649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F0DE"/>
                      </w:tcPr>
                      <w:p w:rsidR="00B17C6F" w:rsidRDefault="00C24131">
                        <w:pPr>
                          <w:pStyle w:val="TableParagraph"/>
                          <w:spacing w:before="56"/>
                          <w:ind w:left="2261"/>
                          <w:rPr>
                            <w:rFonts w:ascii="Times New Roman" w:hAnsi="Times New Roman"/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15"/>
                          </w:rPr>
                          <w:t>Calendario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5"/>
                          </w:rPr>
                          <w:t>Lezioni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5"/>
                          </w:rPr>
                          <w:t>1°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5"/>
                          </w:rPr>
                          <w:t>Anno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15"/>
                          </w:rPr>
                          <w:t>2°Sem.</w:t>
                        </w:r>
                      </w:p>
                    </w:tc>
                  </w:tr>
                  <w:tr w:rsidR="00B17C6F">
                    <w:trPr>
                      <w:trHeight w:val="262"/>
                    </w:trPr>
                    <w:tc>
                      <w:tcPr>
                        <w:tcW w:w="649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BF0DE"/>
                      </w:tcPr>
                      <w:p w:rsidR="00B17C6F" w:rsidRDefault="00C24131" w:rsidP="00FF755A">
                        <w:pPr>
                          <w:pStyle w:val="TableParagraph"/>
                          <w:spacing w:before="92" w:line="150" w:lineRule="exact"/>
                          <w:ind w:left="1646" w:hanging="1227"/>
                          <w:jc w:val="center"/>
                          <w:rPr>
                            <w:rFonts w:ascii="Times New Roman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Aula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Biometec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1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Torre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Biologica</w:t>
                        </w:r>
                      </w:p>
                    </w:tc>
                  </w:tr>
                  <w:tr w:rsidR="00B17C6F">
                    <w:trPr>
                      <w:trHeight w:val="162"/>
                    </w:trPr>
                    <w:tc>
                      <w:tcPr>
                        <w:tcW w:w="6491" w:type="dxa"/>
                        <w:gridSpan w:val="6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EBF0DE"/>
                      </w:tcPr>
                      <w:p w:rsidR="00B17C6F" w:rsidRDefault="00C24131" w:rsidP="00FF755A">
                        <w:pPr>
                          <w:pStyle w:val="TableParagraph"/>
                          <w:spacing w:before="2" w:line="139" w:lineRule="exact"/>
                          <w:ind w:left="1646" w:hanging="1511"/>
                          <w:jc w:val="center"/>
                          <w:rPr>
                            <w:rFonts w:ascii="Times New Roman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Aula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 w:rsidR="00FF755A"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6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-Torre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14"/>
                          </w:rPr>
                          <w:t>Biologica</w:t>
                        </w:r>
                      </w:p>
                    </w:tc>
                  </w:tr>
                  <w:tr w:rsidR="00B17C6F">
                    <w:trPr>
                      <w:trHeight w:val="206"/>
                    </w:trPr>
                    <w:tc>
                      <w:tcPr>
                        <w:tcW w:w="492" w:type="dxa"/>
                      </w:tcPr>
                      <w:p w:rsidR="00B17C6F" w:rsidRDefault="00C24131">
                        <w:pPr>
                          <w:pStyle w:val="TableParagraph"/>
                          <w:spacing w:before="59"/>
                          <w:ind w:left="-17" w:right="11"/>
                          <w:jc w:val="right"/>
                          <w:rPr>
                            <w:rFonts w:ascii="Times New Roman"/>
                            <w:b/>
                            <w:i/>
                            <w:sz w:val="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Corso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5"/>
                            <w:sz w:val="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Integrat</w:t>
                        </w:r>
                        <w:proofErr w:type="spellEnd"/>
                      </w:p>
                    </w:tc>
                    <w:tc>
                      <w:tcPr>
                        <w:tcW w:w="2284" w:type="dxa"/>
                        <w:gridSpan w:val="2"/>
                      </w:tcPr>
                      <w:p w:rsidR="00B17C6F" w:rsidRDefault="00C24131">
                        <w:pPr>
                          <w:pStyle w:val="TableParagraph"/>
                          <w:spacing w:before="50"/>
                          <w:ind w:left="149"/>
                          <w:rPr>
                            <w:rFonts w:ascii="Times New Roman"/>
                            <w:b/>
                            <w:i/>
                            <w:sz w:val="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C.I.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7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FARMACOLOGIA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OTTICA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FISIOPATOLOGICA</w:t>
                        </w:r>
                      </w:p>
                    </w:tc>
                    <w:tc>
                      <w:tcPr>
                        <w:tcW w:w="3715" w:type="dxa"/>
                        <w:gridSpan w:val="3"/>
                      </w:tcPr>
                      <w:p w:rsidR="00B17C6F" w:rsidRDefault="00C24131">
                        <w:pPr>
                          <w:pStyle w:val="TableParagraph"/>
                          <w:spacing w:before="52"/>
                          <w:ind w:left="20"/>
                          <w:rPr>
                            <w:rFonts w:ascii="Times New Roman"/>
                            <w:b/>
                            <w:i/>
                            <w:sz w:val="8"/>
                          </w:rPr>
                        </w:pP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C.I.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NEURORADIOLOGIA,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DIAGNOSTICA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PER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IMMAGINI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6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E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PATOLOGIA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8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8"/>
                          </w:rPr>
                          <w:t>GENERALE</w:t>
                        </w:r>
                      </w:p>
                    </w:tc>
                  </w:tr>
                  <w:tr w:rsidR="00B17C6F" w:rsidTr="00750A77">
                    <w:trPr>
                      <w:trHeight w:val="417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45"/>
                          <w:ind w:left="-17" w:right="13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w w:val="110"/>
                            <w:sz w:val="6"/>
                          </w:rPr>
                          <w:t>Insegnamento</w:t>
                        </w:r>
                      </w:p>
                    </w:tc>
                    <w:tc>
                      <w:tcPr>
                        <w:tcW w:w="1124" w:type="dxa"/>
                        <w:shd w:val="clear" w:color="auto" w:fill="D99594" w:themeFill="accent2" w:themeFillTint="99"/>
                      </w:tcPr>
                      <w:p w:rsidR="00B17C6F" w:rsidRDefault="00B17C6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line="264" w:lineRule="auto"/>
                          <w:ind w:left="317" w:right="206" w:hanging="87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FARMACOLOGIA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(3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CFU,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21 h)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B17C6F" w:rsidRDefault="00B17C6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line="264" w:lineRule="auto"/>
                          <w:ind w:left="335" w:right="25" w:hanging="28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OTTICA FISIOPATOLOGICA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(3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CFU,</w:t>
                        </w:r>
                        <w:r>
                          <w:rPr>
                            <w:b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21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h)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B17C6F" w:rsidRDefault="00B17C6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line="264" w:lineRule="auto"/>
                          <w:ind w:left="385" w:right="210" w:hanging="159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NEURORADIOLOGIA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(2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CFU,</w:t>
                        </w:r>
                        <w:r>
                          <w:rPr>
                            <w:b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14 h)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17C6F" w:rsidRDefault="00C24131">
                        <w:pPr>
                          <w:pStyle w:val="TableParagraph"/>
                          <w:spacing w:before="18" w:line="264" w:lineRule="auto"/>
                          <w:ind w:left="15" w:right="1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DIAGNOSTICA PER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IMMAGINI E</w:t>
                        </w:r>
                        <w:r>
                          <w:rPr>
                            <w:b/>
                            <w:spacing w:val="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RADIOTERAPIA</w:t>
                        </w:r>
                      </w:p>
                      <w:p w:rsidR="00B17C6F" w:rsidRDefault="00C24131">
                        <w:pPr>
                          <w:pStyle w:val="TableParagraph"/>
                          <w:spacing w:line="76" w:lineRule="exact"/>
                          <w:ind w:left="17" w:right="1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(3 CFU,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21 h)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B17C6F" w:rsidRDefault="00B17C6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line="264" w:lineRule="auto"/>
                          <w:ind w:left="453" w:right="209" w:hanging="22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PATOLOGIA GENERALE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(3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CFU,</w:t>
                        </w:r>
                        <w:r>
                          <w:rPr>
                            <w:b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21 h)</w:t>
                        </w:r>
                      </w:p>
                    </w:tc>
                  </w:tr>
                  <w:tr w:rsidR="00B17C6F">
                    <w:trPr>
                      <w:trHeight w:val="191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line="100" w:lineRule="exact"/>
                          <w:ind w:left="153" w:right="66" w:hanging="6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Docente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Prof.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B17C6F" w:rsidRDefault="00C24131">
                        <w:pPr>
                          <w:pStyle w:val="TableParagraph"/>
                          <w:spacing w:before="57"/>
                          <w:ind w:left="15" w:right="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BUCOLO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C.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B17C6F" w:rsidRDefault="00C24131">
                        <w:pPr>
                          <w:pStyle w:val="TableParagraph"/>
                          <w:spacing w:before="57"/>
                          <w:ind w:left="38" w:right="32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CASTELLINO N</w:t>
                        </w:r>
                        <w:r w:rsidR="00FA126C">
                          <w:rPr>
                            <w:b/>
                            <w:sz w:val="8"/>
                          </w:rPr>
                          <w:t>.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261" w:type="dxa"/>
                      </w:tcPr>
                      <w:p w:rsidR="00B17C6F" w:rsidRDefault="000E3467">
                        <w:pPr>
                          <w:pStyle w:val="TableParagraph"/>
                          <w:spacing w:before="57"/>
                          <w:ind w:left="25" w:right="18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 xml:space="preserve">DAVID </w:t>
                        </w:r>
                        <w:r w:rsidR="00BF7047">
                          <w:rPr>
                            <w:b/>
                            <w:sz w:val="8"/>
                          </w:rPr>
                          <w:t>E</w:t>
                        </w:r>
                        <w:r w:rsidR="00C24131">
                          <w:rPr>
                            <w:b/>
                            <w:sz w:val="8"/>
                          </w:rPr>
                          <w:t>.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B17C6F" w:rsidRDefault="00C24131">
                        <w:pPr>
                          <w:pStyle w:val="TableParagraph"/>
                          <w:spacing w:before="57"/>
                          <w:ind w:left="17" w:right="11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BASILE</w:t>
                        </w:r>
                        <w:r>
                          <w:rPr>
                            <w:b/>
                            <w:spacing w:val="-3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A.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B17C6F" w:rsidRDefault="00C24131">
                        <w:pPr>
                          <w:pStyle w:val="TableParagraph"/>
                          <w:spacing w:before="57"/>
                          <w:ind w:left="362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ARCIDIACONO</w:t>
                        </w:r>
                        <w:r>
                          <w:rPr>
                            <w:b/>
                            <w:spacing w:val="-5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A.</w:t>
                        </w:r>
                      </w:p>
                    </w:tc>
                  </w:tr>
                  <w:tr w:rsidR="00B17C6F">
                    <w:trPr>
                      <w:trHeight w:val="99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999" w:type="dxa"/>
                        <w:gridSpan w:val="5"/>
                        <w:tcBorders>
                          <w:bottom w:val="nil"/>
                          <w:right w:val="nil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B17C6F">
                    <w:trPr>
                      <w:trHeight w:val="191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6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1"/>
                          <w:ind w:left="-17" w:right="13"/>
                          <w:jc w:val="right"/>
                          <w:rPr>
                            <w:b/>
                            <w:sz w:val="6"/>
                          </w:rPr>
                        </w:pPr>
                        <w:r>
                          <w:rPr>
                            <w:b/>
                            <w:w w:val="110"/>
                            <w:sz w:val="6"/>
                          </w:rPr>
                          <w:t>Insegnamento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B17C6F" w:rsidRDefault="00C24131">
                        <w:pPr>
                          <w:pStyle w:val="TableParagraph"/>
                          <w:spacing w:line="100" w:lineRule="exact"/>
                          <w:ind w:left="317" w:right="214" w:hanging="77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LAB. DIDATTICO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(1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CFU,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25 h)</w:t>
                        </w:r>
                      </w:p>
                    </w:tc>
                    <w:tc>
                      <w:tcPr>
                        <w:tcW w:w="4875" w:type="dxa"/>
                        <w:gridSpan w:val="4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17C6F">
                    <w:trPr>
                      <w:trHeight w:val="198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line="100" w:lineRule="exact"/>
                          <w:ind w:left="153" w:right="66" w:hanging="68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Docente</w:t>
                        </w:r>
                        <w:r>
                          <w:rPr>
                            <w:b/>
                            <w:spacing w:val="-20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Prof.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B17C6F" w:rsidRDefault="00C24131">
                        <w:pPr>
                          <w:pStyle w:val="TableParagraph"/>
                          <w:spacing w:before="56"/>
                          <w:ind w:left="12" w:right="5"/>
                          <w:jc w:val="center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FRESTA</w:t>
                        </w:r>
                        <w:r>
                          <w:rPr>
                            <w:b/>
                            <w:spacing w:val="-2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R.</w:t>
                        </w:r>
                      </w:p>
                    </w:tc>
                    <w:tc>
                      <w:tcPr>
                        <w:tcW w:w="4875" w:type="dxa"/>
                        <w:gridSpan w:val="4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17C6F" w:rsidRDefault="00B17C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17C6F">
                    <w:trPr>
                      <w:trHeight w:val="96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5999" w:type="dxa"/>
                        <w:gridSpan w:val="5"/>
                        <w:tcBorders>
                          <w:top w:val="nil"/>
                          <w:right w:val="nil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B17C6F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before="11" w:line="98" w:lineRule="exact"/>
                          <w:ind w:left="26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6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before="11" w:line="98" w:lineRule="exact"/>
                          <w:ind w:left="43" w:right="2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7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37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8" w:right="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3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0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</w:tr>
                  <w:tr w:rsidR="00B17C6F">
                    <w:trPr>
                      <w:trHeight w:val="17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:rsidR="00B17C6F" w:rsidRDefault="00C24131" w:rsidP="00FF755A">
                        <w:pPr>
                          <w:pStyle w:val="TableParagraph"/>
                          <w:spacing w:before="36" w:line="124" w:lineRule="exact"/>
                          <w:ind w:left="14" w:right="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Aula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 w:rsidR="00FF755A">
                          <w:rPr>
                            <w:b/>
                            <w:w w:val="105"/>
                            <w:sz w:val="11"/>
                          </w:rPr>
                          <w:t>6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Torre</w:t>
                        </w:r>
                        <w:r>
                          <w:rPr>
                            <w:b/>
                            <w:spacing w:val="-3"/>
                            <w:w w:val="105"/>
                            <w:sz w:val="11"/>
                          </w:rPr>
                          <w:t xml:space="preserve"> </w:t>
                        </w:r>
                        <w:r w:rsidR="00FF755A">
                          <w:rPr>
                            <w:b/>
                            <w:w w:val="105"/>
                            <w:sz w:val="11"/>
                          </w:rPr>
                          <w:t>Nord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before="28"/>
                          <w:ind w:left="43" w:right="2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BIOMETEC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before="28"/>
                          <w:ind w:left="38" w:right="18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BIOMETEC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before="28"/>
                          <w:ind w:left="27" w:right="11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BIOMETEC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before="28"/>
                          <w:ind w:left="35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BIOMETEC</w:t>
                        </w:r>
                        <w:r>
                          <w:rPr>
                            <w:b/>
                            <w:spacing w:val="-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1</w:t>
                        </w:r>
                      </w:p>
                    </w:tc>
                  </w:tr>
                  <w:tr w:rsidR="00B17C6F">
                    <w:trPr>
                      <w:trHeight w:val="275"/>
                    </w:trPr>
                    <w:tc>
                      <w:tcPr>
                        <w:tcW w:w="49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1"/>
                          <w:ind w:left="-17" w:right="15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9.00 -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12.00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8DB4E1"/>
                      </w:tcPr>
                      <w:p w:rsidR="00B17C6F" w:rsidRDefault="00C24131">
                        <w:pPr>
                          <w:pStyle w:val="TableParagraph"/>
                          <w:spacing w:before="15" w:line="120" w:lineRule="atLeast"/>
                          <w:ind w:left="162" w:firstLine="28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OTTICA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FISIOPATOLOGICA</w:t>
                        </w:r>
                      </w:p>
                    </w:tc>
                    <w:tc>
                      <w:tcPr>
                        <w:tcW w:w="105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17C6F">
                    <w:trPr>
                      <w:trHeight w:val="35"/>
                    </w:trPr>
                    <w:tc>
                      <w:tcPr>
                        <w:tcW w:w="49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BEBEBE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B17C6F" w:rsidTr="00750A77">
                    <w:trPr>
                      <w:trHeight w:val="395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65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41" w:right="5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NEURORADIOLOGIA</w:t>
                        </w:r>
                      </w:p>
                    </w:tc>
                    <w:tc>
                      <w:tcPr>
                        <w:tcW w:w="1160" w:type="dxa"/>
                        <w:shd w:val="clear" w:color="auto" w:fill="D99594" w:themeFill="accent2" w:themeFillTint="99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38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FARMACOLOGIA</w:t>
                        </w:r>
                      </w:p>
                    </w:tc>
                    <w:tc>
                      <w:tcPr>
                        <w:tcW w:w="1261" w:type="dxa"/>
                        <w:shd w:val="clear" w:color="auto" w:fill="BEBEBE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17C6F" w:rsidRDefault="00C24131">
                        <w:pPr>
                          <w:pStyle w:val="TableParagraph"/>
                          <w:spacing w:before="15" w:line="120" w:lineRule="atLeast"/>
                          <w:ind w:left="15" w:right="11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DIAGNOSTICA</w:t>
                        </w:r>
                        <w:r>
                          <w:rPr>
                            <w:rFonts w:ascii="Arial MT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PER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IMMAGINI E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RADIOTERAPIA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10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PATOLOGIA</w:t>
                        </w:r>
                        <w:r>
                          <w:rPr>
                            <w:rFonts w:asci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GENERALE</w:t>
                        </w:r>
                      </w:p>
                    </w:tc>
                  </w:tr>
                  <w:tr w:rsidR="00B17C6F">
                    <w:trPr>
                      <w:trHeight w:val="129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B17C6F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6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13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43" w:right="2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14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37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15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8" w:right="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16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3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17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</w:tr>
                  <w:tr w:rsidR="00B17C6F">
                    <w:trPr>
                      <w:trHeight w:val="309"/>
                    </w:trPr>
                    <w:tc>
                      <w:tcPr>
                        <w:tcW w:w="49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-17" w:right="15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9.00 -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12.00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8DB4E1"/>
                      </w:tcPr>
                      <w:p w:rsidR="00B17C6F" w:rsidRDefault="00C24131">
                        <w:pPr>
                          <w:pStyle w:val="TableParagraph"/>
                          <w:spacing w:before="35" w:line="120" w:lineRule="atLeast"/>
                          <w:ind w:left="162" w:firstLine="28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OTTICA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FISIOPATOLOGICA</w:t>
                        </w:r>
                      </w:p>
                    </w:tc>
                    <w:tc>
                      <w:tcPr>
                        <w:tcW w:w="105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17C6F" w:rsidTr="00750A77">
                    <w:trPr>
                      <w:trHeight w:val="427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17C6F" w:rsidRDefault="00B17C6F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1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B17C6F" w:rsidRDefault="00B17C6F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1"/>
                          <w:ind w:left="41" w:right="5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NEURORADIOLOGIA</w:t>
                        </w:r>
                      </w:p>
                    </w:tc>
                    <w:tc>
                      <w:tcPr>
                        <w:tcW w:w="1160" w:type="dxa"/>
                        <w:shd w:val="clear" w:color="auto" w:fill="D99594" w:themeFill="accent2" w:themeFillTint="99"/>
                      </w:tcPr>
                      <w:p w:rsidR="00B17C6F" w:rsidRDefault="00B17C6F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1"/>
                          <w:ind w:left="38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FARMACOLOGIA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17C6F" w:rsidRDefault="00C24131">
                        <w:pPr>
                          <w:pStyle w:val="TableParagraph"/>
                          <w:spacing w:before="33" w:line="120" w:lineRule="atLeast"/>
                          <w:ind w:left="15" w:right="11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DIAGNOSTICA</w:t>
                        </w:r>
                        <w:r>
                          <w:rPr>
                            <w:rFonts w:ascii="Arial MT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PER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IMMAGINI E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RADIOTERAPIA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B17C6F" w:rsidRDefault="00B17C6F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1"/>
                          <w:ind w:left="10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PATOLOGIA</w:t>
                        </w:r>
                        <w:r>
                          <w:rPr>
                            <w:rFonts w:asci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GENERALE</w:t>
                        </w:r>
                      </w:p>
                    </w:tc>
                  </w:tr>
                  <w:tr w:rsidR="00B17C6F">
                    <w:trPr>
                      <w:trHeight w:val="98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BEBEBE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B17C6F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6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20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43" w:right="2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21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37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18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22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8" w:right="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18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23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3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24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</w:tr>
                  <w:tr w:rsidR="00B17C6F">
                    <w:trPr>
                      <w:trHeight w:val="305"/>
                    </w:trPr>
                    <w:tc>
                      <w:tcPr>
                        <w:tcW w:w="49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-17" w:right="15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9.00 -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12.00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8DB4E1"/>
                      </w:tcPr>
                      <w:p w:rsidR="00B17C6F" w:rsidRDefault="00C24131">
                        <w:pPr>
                          <w:pStyle w:val="TableParagraph"/>
                          <w:spacing w:before="33" w:line="120" w:lineRule="atLeast"/>
                          <w:ind w:left="162" w:firstLine="28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OTTICA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FISIOPATOLOGICA</w:t>
                        </w:r>
                      </w:p>
                    </w:tc>
                    <w:tc>
                      <w:tcPr>
                        <w:tcW w:w="105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17C6F" w:rsidTr="00750A77">
                    <w:trPr>
                      <w:trHeight w:val="395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65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41" w:right="5"/>
                          <w:jc w:val="center"/>
                          <w:rPr>
                            <w:rFonts w:ascii="Arial MT"/>
                            <w:w w:val="105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NEURORADIOLOGIA</w:t>
                        </w:r>
                      </w:p>
                      <w:p w:rsidR="00F82A56" w:rsidRDefault="00F82A56">
                        <w:pPr>
                          <w:pStyle w:val="TableParagraph"/>
                          <w:ind w:left="41" w:right="5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15.00-19.00</w:t>
                        </w:r>
                      </w:p>
                    </w:tc>
                    <w:tc>
                      <w:tcPr>
                        <w:tcW w:w="1160" w:type="dxa"/>
                        <w:shd w:val="clear" w:color="auto" w:fill="D99594" w:themeFill="accent2" w:themeFillTint="99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38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FARMACOLOGIA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17C6F" w:rsidRDefault="00C24131">
                        <w:pPr>
                          <w:pStyle w:val="TableParagraph"/>
                          <w:spacing w:before="15" w:line="120" w:lineRule="atLeast"/>
                          <w:ind w:left="15" w:right="11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DIAGNOSTICA</w:t>
                        </w:r>
                        <w:r>
                          <w:rPr>
                            <w:rFonts w:ascii="Arial MT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PER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IMMAGINI E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RADIOTERAPIA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10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PATOLOGIA</w:t>
                        </w:r>
                        <w:r>
                          <w:rPr>
                            <w:rFonts w:asci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GENERALE</w:t>
                        </w:r>
                      </w:p>
                    </w:tc>
                  </w:tr>
                  <w:tr w:rsidR="00B17C6F">
                    <w:trPr>
                      <w:trHeight w:val="129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B17C6F" w:rsidTr="00B27164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6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27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43" w:right="2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28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261" w:type="dxa"/>
                        <w:tcBorders>
                          <w:bottom w:val="single" w:sz="4" w:space="0" w:color="auto"/>
                        </w:tcBorders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37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29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single" w:sz="4" w:space="0" w:color="auto"/>
                        </w:tcBorders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8" w:right="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30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marzo</w:t>
                        </w:r>
                      </w:p>
                    </w:tc>
                    <w:tc>
                      <w:tcPr>
                        <w:tcW w:w="1402" w:type="dxa"/>
                        <w:tcBorders>
                          <w:bottom w:val="single" w:sz="4" w:space="0" w:color="auto"/>
                        </w:tcBorders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8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31 marzo</w:t>
                        </w:r>
                      </w:p>
                    </w:tc>
                  </w:tr>
                  <w:tr w:rsidR="00B17C6F" w:rsidTr="00B27164">
                    <w:trPr>
                      <w:trHeight w:val="316"/>
                    </w:trPr>
                    <w:tc>
                      <w:tcPr>
                        <w:tcW w:w="492" w:type="dxa"/>
                        <w:tcBorders>
                          <w:bottom w:val="single" w:sz="4" w:space="0" w:color="auto"/>
                        </w:tcBorders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-17" w:right="15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9.00 -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12.00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bottom w:val="single" w:sz="4" w:space="0" w:color="auto"/>
                        </w:tcBorders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4E1"/>
                      </w:tcPr>
                      <w:p w:rsidR="00B17C6F" w:rsidRDefault="00C24131">
                        <w:pPr>
                          <w:pStyle w:val="TableParagraph"/>
                          <w:spacing w:before="45" w:line="261" w:lineRule="auto"/>
                          <w:ind w:left="162" w:firstLine="28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OTTICA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FISIOPATOLOGICA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17C6F" w:rsidTr="00F82A56">
                    <w:trPr>
                      <w:trHeight w:val="395"/>
                    </w:trPr>
                    <w:tc>
                      <w:tcPr>
                        <w:tcW w:w="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17C6F" w:rsidRDefault="00F82A56">
                        <w:pPr>
                          <w:pStyle w:val="TableParagraph"/>
                          <w:spacing w:before="65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</w:t>
                        </w:r>
                        <w:r w:rsidR="00C24131">
                          <w:rPr>
                            <w:b/>
                            <w:sz w:val="8"/>
                          </w:rPr>
                          <w:t>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41" w:right="5"/>
                          <w:jc w:val="center"/>
                          <w:rPr>
                            <w:rFonts w:ascii="Arial MT"/>
                            <w:w w:val="105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NEURORADIOLOGIA</w:t>
                        </w:r>
                      </w:p>
                      <w:p w:rsidR="00F82A56" w:rsidRDefault="00F82A56">
                        <w:pPr>
                          <w:pStyle w:val="TableParagraph"/>
                          <w:ind w:left="41" w:right="5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15.00-19.00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9594" w:themeFill="accent2" w:themeFillTint="99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38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FARMACOLOGIA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C24131">
                        <w:pPr>
                          <w:pStyle w:val="TableParagraph"/>
                          <w:spacing w:before="15" w:line="120" w:lineRule="atLeast"/>
                          <w:ind w:left="15" w:right="11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DIAGNOSTICA</w:t>
                        </w:r>
                        <w:r>
                          <w:rPr>
                            <w:rFonts w:ascii="Arial MT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PER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IMMAGINI E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RADIOTERAPIA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C24131">
                        <w:pPr>
                          <w:pStyle w:val="TableParagraph"/>
                          <w:spacing w:before="13"/>
                          <w:ind w:left="24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PATOLOGIA GENERALE</w:t>
                        </w:r>
                      </w:p>
                    </w:tc>
                  </w:tr>
                  <w:tr w:rsidR="00B17C6F" w:rsidTr="00B27164">
                    <w:trPr>
                      <w:trHeight w:val="93"/>
                    </w:trPr>
                    <w:tc>
                      <w:tcPr>
                        <w:tcW w:w="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B17C6F" w:rsidTr="00B27164">
                    <w:trPr>
                      <w:trHeight w:val="437"/>
                    </w:trPr>
                    <w:tc>
                      <w:tcPr>
                        <w:tcW w:w="649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17C6F" w:rsidRPr="00B27164" w:rsidRDefault="00B27164" w:rsidP="00B27164">
                        <w:pPr>
                          <w:pStyle w:val="TableParagraph"/>
                          <w:jc w:val="center"/>
                          <w:rPr>
                            <w:sz w:val="16"/>
                          </w:rPr>
                        </w:pPr>
                        <w:r w:rsidRPr="00B27164">
                          <w:rPr>
                            <w:color w:val="FF0000"/>
                            <w:sz w:val="16"/>
                          </w:rPr>
                          <w:t>PAUSA DIDATTICA 3-12 APRILE</w:t>
                        </w:r>
                      </w:p>
                    </w:tc>
                  </w:tr>
                  <w:tr w:rsidR="00B17C6F" w:rsidTr="00B27164">
                    <w:trPr>
                      <w:trHeight w:val="129"/>
                    </w:trPr>
                    <w:tc>
                      <w:tcPr>
                        <w:tcW w:w="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CE6F0"/>
                      </w:tcPr>
                      <w:p w:rsidR="00B17C6F" w:rsidRDefault="00C24131">
                        <w:pPr>
                          <w:pStyle w:val="TableParagraph"/>
                          <w:spacing w:before="11" w:line="98" w:lineRule="exact"/>
                          <w:ind w:left="25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43" w:righ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11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36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12</w:t>
                        </w:r>
                        <w:r>
                          <w:rPr>
                            <w:b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8" w:righ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13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8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14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</w:tr>
                  <w:tr w:rsidR="00B17C6F" w:rsidTr="00C24131">
                    <w:trPr>
                      <w:trHeight w:val="321"/>
                    </w:trPr>
                    <w:tc>
                      <w:tcPr>
                        <w:tcW w:w="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9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1"/>
                          <w:ind w:left="-17" w:right="15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9.00 -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12.00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B17C6F" w:rsidRDefault="00B27164" w:rsidP="00B27164">
                        <w:pPr>
                          <w:pStyle w:val="TableParagraph"/>
                          <w:spacing w:before="47" w:line="261" w:lineRule="auto"/>
                          <w:ind w:left="162" w:firstLine="28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 xml:space="preserve"> </w:t>
                        </w:r>
                        <w:r w:rsidR="00C24131"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17C6F" w:rsidTr="00C24131">
                    <w:trPr>
                      <w:trHeight w:val="395"/>
                    </w:trPr>
                    <w:tc>
                      <w:tcPr>
                        <w:tcW w:w="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65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B17C6F" w:rsidRDefault="00B27164">
                        <w:pPr>
                          <w:pStyle w:val="TableParagraph"/>
                          <w:spacing w:before="81"/>
                          <w:ind w:left="12" w:right="5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 xml:space="preserve"> </w:t>
                        </w:r>
                      </w:p>
                      <w:p w:rsidR="00B17C6F" w:rsidRDefault="00B17C6F">
                        <w:pPr>
                          <w:pStyle w:val="TableParagraph"/>
                          <w:spacing w:before="15"/>
                          <w:ind w:left="14" w:right="5"/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B27164">
                        <w:pPr>
                          <w:pStyle w:val="TableParagraph"/>
                          <w:ind w:left="38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 w:themeFill="text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7C6F" w:rsidRDefault="00C24131">
                        <w:pPr>
                          <w:pStyle w:val="TableParagraph"/>
                          <w:spacing w:before="16" w:line="120" w:lineRule="atLeast"/>
                          <w:ind w:left="15" w:right="11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 w:rsidRPr="00B27164">
                          <w:rPr>
                            <w:rFonts w:ascii="Arial MT"/>
                            <w:sz w:val="10"/>
                          </w:rPr>
                          <w:t>DIAGNOSTICA</w:t>
                        </w:r>
                        <w:r w:rsidRPr="00B27164">
                          <w:rPr>
                            <w:rFonts w:ascii="Arial MT"/>
                            <w:spacing w:val="7"/>
                            <w:sz w:val="10"/>
                          </w:rPr>
                          <w:t xml:space="preserve"> </w:t>
                        </w:r>
                        <w:r w:rsidRPr="00B27164">
                          <w:rPr>
                            <w:rFonts w:ascii="Arial MT"/>
                            <w:sz w:val="10"/>
                          </w:rPr>
                          <w:t>PER</w:t>
                        </w:r>
                        <w:r w:rsidRPr="00B27164"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 w:rsidRPr="00B27164">
                          <w:rPr>
                            <w:rFonts w:ascii="Arial MT"/>
                            <w:w w:val="105"/>
                            <w:sz w:val="10"/>
                          </w:rPr>
                          <w:t>IMMAGINI E</w:t>
                        </w:r>
                        <w:r w:rsidRPr="00B27164"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 w:rsidRPr="00B27164">
                          <w:rPr>
                            <w:rFonts w:ascii="Arial MT"/>
                            <w:w w:val="105"/>
                            <w:sz w:val="10"/>
                          </w:rPr>
                          <w:t>RADIOTERAPIA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B17C6F" w:rsidRDefault="00B2716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 xml:space="preserve">    NEURORADIOLOGIA</w:t>
                        </w:r>
                      </w:p>
                    </w:tc>
                  </w:tr>
                  <w:tr w:rsidR="00B17C6F" w:rsidTr="00C24131">
                    <w:trPr>
                      <w:trHeight w:val="129"/>
                    </w:trPr>
                    <w:tc>
                      <w:tcPr>
                        <w:tcW w:w="492" w:type="dxa"/>
                        <w:tcBorders>
                          <w:top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</w:tcBorders>
                        <w:shd w:val="clear" w:color="auto" w:fill="000000" w:themeFill="text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61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B17C6F" w:rsidRDefault="00B17C6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2" w:type="dxa"/>
                        <w:tcBorders>
                          <w:top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4" w:space="0" w:color="auto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B17C6F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5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17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43" w:right="22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18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36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19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8" w:right="1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4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sz w:val="10"/>
                          </w:rPr>
                          <w:t>20</w:t>
                        </w:r>
                        <w:r>
                          <w:rPr>
                            <w:b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aprile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52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21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aprile</w:t>
                        </w:r>
                      </w:p>
                    </w:tc>
                  </w:tr>
                  <w:tr w:rsidR="00B17C6F">
                    <w:trPr>
                      <w:trHeight w:val="328"/>
                    </w:trPr>
                    <w:tc>
                      <w:tcPr>
                        <w:tcW w:w="49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-17" w:right="15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9.00 -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12.00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8DB4E1"/>
                      </w:tcPr>
                      <w:p w:rsidR="00B17C6F" w:rsidRDefault="00C24131">
                        <w:pPr>
                          <w:pStyle w:val="TableParagraph"/>
                          <w:spacing w:before="50" w:line="261" w:lineRule="auto"/>
                          <w:ind w:left="162" w:firstLine="28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OTTICA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FISIOPATOLOGICA</w:t>
                        </w:r>
                      </w:p>
                    </w:tc>
                    <w:tc>
                      <w:tcPr>
                        <w:tcW w:w="105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17C6F" w:rsidTr="00F82A56">
                    <w:trPr>
                      <w:trHeight w:val="395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spacing w:before="65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D99594" w:themeFill="accent2" w:themeFillTint="99"/>
                      </w:tcPr>
                      <w:p w:rsidR="00F82A56" w:rsidRDefault="00F82A56">
                        <w:pPr>
                          <w:pStyle w:val="TableParagraph"/>
                          <w:rPr>
                            <w:rFonts w:ascii="Arial MT"/>
                            <w:w w:val="105"/>
                            <w:sz w:val="10"/>
                          </w:rPr>
                        </w:pPr>
                      </w:p>
                      <w:p w:rsidR="00B17C6F" w:rsidRDefault="00750A77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FARMACOLOGIA</w:t>
                        </w:r>
                      </w:p>
                    </w:tc>
                    <w:tc>
                      <w:tcPr>
                        <w:tcW w:w="1160" w:type="dxa"/>
                        <w:shd w:val="clear" w:color="auto" w:fill="D99594" w:themeFill="accent2" w:themeFillTint="99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38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FARMACOLOGIA</w:t>
                        </w:r>
                      </w:p>
                    </w:tc>
                    <w:tc>
                      <w:tcPr>
                        <w:tcW w:w="1261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17C6F" w:rsidRDefault="00C24131">
                        <w:pPr>
                          <w:pStyle w:val="TableParagraph"/>
                          <w:spacing w:before="15" w:line="120" w:lineRule="atLeast"/>
                          <w:ind w:left="15" w:right="11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DIAGNOSTICA</w:t>
                        </w:r>
                        <w:r>
                          <w:rPr>
                            <w:rFonts w:ascii="Arial MT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PER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IMMAGINI E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RADIOTERAPIA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B17C6F" w:rsidRDefault="00B17C6F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2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10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PATOLOGIA</w:t>
                        </w:r>
                        <w:r>
                          <w:rPr>
                            <w:rFonts w:asci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GENERALE</w:t>
                        </w:r>
                      </w:p>
                    </w:tc>
                  </w:tr>
                  <w:tr w:rsidR="00B17C6F">
                    <w:trPr>
                      <w:trHeight w:val="222"/>
                    </w:trPr>
                    <w:tc>
                      <w:tcPr>
                        <w:tcW w:w="49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right w:val="nil"/>
                        </w:tcBorders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17C6F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29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24 aprile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B17C6F" w:rsidRPr="00B27164" w:rsidRDefault="00C24131" w:rsidP="00B27164">
                        <w:pPr>
                          <w:pStyle w:val="TableParagraph"/>
                          <w:spacing w:before="11" w:line="98" w:lineRule="exact"/>
                          <w:ind w:left="43" w:right="23"/>
                          <w:jc w:val="center"/>
                          <w:rPr>
                            <w:b/>
                            <w:color w:val="FF0000"/>
                            <w:sz w:val="10"/>
                          </w:rPr>
                        </w:pPr>
                        <w:r w:rsidRPr="00B27164">
                          <w:rPr>
                            <w:b/>
                            <w:color w:val="FF0000"/>
                            <w:w w:val="105"/>
                            <w:sz w:val="10"/>
                          </w:rPr>
                          <w:t>MARTEDI</w:t>
                        </w:r>
                        <w:r w:rsidRPr="00B27164">
                          <w:rPr>
                            <w:b/>
                            <w:color w:val="FF0000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 w:rsidRPr="00B27164">
                          <w:rPr>
                            <w:b/>
                            <w:color w:val="FF0000"/>
                            <w:w w:val="105"/>
                            <w:sz w:val="10"/>
                          </w:rPr>
                          <w:t>25 aprile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B17C6F" w:rsidRDefault="00C24131" w:rsidP="00B27164">
                        <w:pPr>
                          <w:pStyle w:val="TableParagraph"/>
                          <w:spacing w:before="11" w:line="98" w:lineRule="exact"/>
                          <w:ind w:left="39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B27164">
                          <w:rPr>
                            <w:b/>
                            <w:w w:val="105"/>
                            <w:sz w:val="10"/>
                          </w:rPr>
                          <w:t>26 aprile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B17C6F" w:rsidRDefault="00C24131" w:rsidP="00C24131">
                        <w:pPr>
                          <w:pStyle w:val="TableParagraph"/>
                          <w:spacing w:before="11" w:line="98" w:lineRule="exact"/>
                          <w:ind w:left="28" w:right="1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27 aprile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B17C6F" w:rsidRDefault="00C24131" w:rsidP="00C24131">
                        <w:pPr>
                          <w:pStyle w:val="TableParagraph"/>
                          <w:spacing w:before="11" w:line="98" w:lineRule="exact"/>
                          <w:ind w:left="237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>28 aprile</w:t>
                        </w:r>
                      </w:p>
                    </w:tc>
                  </w:tr>
                  <w:tr w:rsidR="00B17C6F" w:rsidTr="00B27164">
                    <w:trPr>
                      <w:trHeight w:val="328"/>
                    </w:trPr>
                    <w:tc>
                      <w:tcPr>
                        <w:tcW w:w="49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B17C6F" w:rsidRDefault="00C24131">
                        <w:pPr>
                          <w:pStyle w:val="TableParagraph"/>
                          <w:ind w:left="-17" w:right="15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9.00 -</w:t>
                        </w:r>
                        <w:r>
                          <w:rPr>
                            <w:b/>
                            <w:spacing w:val="-1"/>
                            <w:sz w:val="8"/>
                          </w:rPr>
                          <w:t xml:space="preserve"> </w:t>
                        </w:r>
                        <w:r>
                          <w:rPr>
                            <w:b/>
                            <w:sz w:val="8"/>
                          </w:rPr>
                          <w:t>12.00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000000" w:themeFill="text1"/>
                      </w:tcPr>
                      <w:p w:rsidR="00B17C6F" w:rsidRPr="00B27164" w:rsidRDefault="00B17C6F">
                        <w:pPr>
                          <w:pStyle w:val="TableParagraph"/>
                          <w:rPr>
                            <w:rFonts w:ascii="Times New Roman"/>
                            <w:color w:val="FF0000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8DB4E1"/>
                      </w:tcPr>
                      <w:p w:rsidR="00B17C6F" w:rsidRDefault="00C24131">
                        <w:pPr>
                          <w:pStyle w:val="TableParagraph"/>
                          <w:spacing w:before="50" w:line="261" w:lineRule="auto"/>
                          <w:ind w:left="162" w:firstLine="28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OTTICA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FISIOPATOLOGICA</w:t>
                        </w:r>
                      </w:p>
                    </w:tc>
                    <w:tc>
                      <w:tcPr>
                        <w:tcW w:w="105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8DB4E1"/>
                      </w:tcPr>
                      <w:p w:rsidR="00B17C6F" w:rsidRDefault="00B17C6F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27164" w:rsidTr="00F82A56">
                    <w:trPr>
                      <w:trHeight w:val="460"/>
                    </w:trPr>
                    <w:tc>
                      <w:tcPr>
                        <w:tcW w:w="492" w:type="dxa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27164" w:rsidRDefault="00B27164" w:rsidP="00B27164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B27164" w:rsidRDefault="00B27164" w:rsidP="00B27164">
                        <w:pPr>
                          <w:pStyle w:val="TableParagraph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D99594" w:themeFill="accent2" w:themeFillTint="99"/>
                      </w:tcPr>
                      <w:p w:rsidR="00B27164" w:rsidRDefault="00B27164" w:rsidP="00B27164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B27164" w:rsidRDefault="00B27164" w:rsidP="00B27164">
                        <w:pPr>
                          <w:pStyle w:val="TableParagraph"/>
                          <w:ind w:left="38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FARMACOLOGIA</w:t>
                        </w:r>
                      </w:p>
                    </w:tc>
                    <w:tc>
                      <w:tcPr>
                        <w:tcW w:w="1160" w:type="dxa"/>
                        <w:shd w:val="clear" w:color="auto" w:fill="000000" w:themeFill="text1"/>
                      </w:tcPr>
                      <w:p w:rsidR="00B27164" w:rsidRPr="00B27164" w:rsidRDefault="00B27164" w:rsidP="00B27164">
                        <w:pPr>
                          <w:pStyle w:val="TableParagraph"/>
                          <w:spacing w:before="7"/>
                          <w:rPr>
                            <w:rFonts w:ascii="Times New Roman"/>
                            <w:color w:val="FF0000"/>
                            <w:sz w:val="15"/>
                          </w:rPr>
                        </w:pPr>
                      </w:p>
                      <w:p w:rsidR="00B27164" w:rsidRPr="00B27164" w:rsidRDefault="00B27164" w:rsidP="00B27164">
                        <w:pPr>
                          <w:pStyle w:val="TableParagraph"/>
                          <w:ind w:left="38" w:right="32"/>
                          <w:jc w:val="center"/>
                          <w:rPr>
                            <w:rFonts w:ascii="Arial MT"/>
                            <w:color w:val="FF0000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27164" w:rsidRDefault="00B27164" w:rsidP="00B27164">
                        <w:pPr>
                          <w:pStyle w:val="TableParagraph"/>
                          <w:spacing w:before="55" w:line="261" w:lineRule="auto"/>
                          <w:ind w:left="15" w:right="11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DIAGNOSTICA</w:t>
                        </w:r>
                        <w:r>
                          <w:rPr>
                            <w:rFonts w:ascii="Arial MT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PER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IMMAGINI E</w:t>
                        </w:r>
                        <w:r>
                          <w:rPr>
                            <w:rFonts w:ascii="Arial MT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RADIOTERAPIA</w:t>
                        </w:r>
                      </w:p>
                    </w:tc>
                    <w:tc>
                      <w:tcPr>
                        <w:tcW w:w="1402" w:type="dxa"/>
                      </w:tcPr>
                      <w:p w:rsidR="00B27164" w:rsidRDefault="00B27164" w:rsidP="00B27164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B27164" w:rsidRDefault="00B27164" w:rsidP="00B27164">
                        <w:pPr>
                          <w:pStyle w:val="TableParagraph"/>
                          <w:ind w:left="10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PATOLOGIA</w:t>
                        </w:r>
                        <w:r>
                          <w:rPr>
                            <w:rFonts w:asci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GENERALE</w:t>
                        </w:r>
                      </w:p>
                    </w:tc>
                  </w:tr>
                  <w:tr w:rsidR="00B27164">
                    <w:trPr>
                      <w:trHeight w:val="163"/>
                    </w:trPr>
                    <w:tc>
                      <w:tcPr>
                        <w:tcW w:w="492" w:type="dxa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B27164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B27164" w:rsidRDefault="00B27164" w:rsidP="00B2716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B27164" w:rsidRDefault="00B27164" w:rsidP="00C24131">
                        <w:pPr>
                          <w:pStyle w:val="TableParagraph"/>
                          <w:spacing w:before="11" w:line="98" w:lineRule="exact"/>
                          <w:ind w:left="29" w:right="5"/>
                          <w:jc w:val="center"/>
                          <w:rPr>
                            <w:b/>
                            <w:sz w:val="10"/>
                          </w:rPr>
                        </w:pPr>
                        <w:r w:rsidRPr="00C24131">
                          <w:rPr>
                            <w:b/>
                            <w:color w:val="FF0000"/>
                            <w:w w:val="105"/>
                            <w:sz w:val="10"/>
                          </w:rPr>
                          <w:t>LUNEDI</w:t>
                        </w:r>
                        <w:r w:rsidRPr="00C24131">
                          <w:rPr>
                            <w:b/>
                            <w:color w:val="FF0000"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C24131" w:rsidRPr="00C24131">
                          <w:rPr>
                            <w:b/>
                            <w:color w:val="FF0000"/>
                            <w:w w:val="105"/>
                            <w:sz w:val="10"/>
                          </w:rPr>
                          <w:t xml:space="preserve">1 </w:t>
                        </w:r>
                        <w:r w:rsidRPr="00C24131">
                          <w:rPr>
                            <w:b/>
                            <w:color w:val="FF0000"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B27164" w:rsidRDefault="00B27164" w:rsidP="00C24131">
                        <w:pPr>
                          <w:pStyle w:val="TableParagraph"/>
                          <w:spacing w:before="11" w:line="98" w:lineRule="exact"/>
                          <w:ind w:left="43" w:right="2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 w:rsidR="00C24131">
                          <w:rPr>
                            <w:b/>
                            <w:w w:val="105"/>
                            <w:sz w:val="10"/>
                          </w:rPr>
                          <w:t>2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B27164" w:rsidRDefault="00B27164" w:rsidP="00C24131">
                        <w:pPr>
                          <w:pStyle w:val="TableParagraph"/>
                          <w:spacing w:before="11" w:line="98" w:lineRule="exact"/>
                          <w:ind w:left="39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C24131">
                          <w:rPr>
                            <w:b/>
                            <w:w w:val="105"/>
                            <w:sz w:val="10"/>
                          </w:rPr>
                          <w:t>3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B27164" w:rsidRDefault="00B27164" w:rsidP="00C24131">
                        <w:pPr>
                          <w:pStyle w:val="TableParagraph"/>
                          <w:spacing w:before="11" w:line="98" w:lineRule="exact"/>
                          <w:ind w:left="28" w:right="1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C24131">
                          <w:rPr>
                            <w:b/>
                            <w:w w:val="105"/>
                            <w:sz w:val="10"/>
                          </w:rPr>
                          <w:t>4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B27164" w:rsidRDefault="00B27164" w:rsidP="00C24131">
                        <w:pPr>
                          <w:pStyle w:val="TableParagraph"/>
                          <w:spacing w:before="11" w:line="98" w:lineRule="exact"/>
                          <w:ind w:left="20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 w:rsidR="00C24131">
                          <w:rPr>
                            <w:b/>
                            <w:w w:val="105"/>
                            <w:sz w:val="10"/>
                          </w:rPr>
                          <w:t>5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</w:tr>
                  <w:tr w:rsidR="00C24131" w:rsidTr="00C20231">
                    <w:trPr>
                      <w:trHeight w:val="374"/>
                    </w:trPr>
                    <w:tc>
                      <w:tcPr>
                        <w:tcW w:w="492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C24131" w:rsidRDefault="00C24131" w:rsidP="00C24131">
                        <w:pPr>
                          <w:pStyle w:val="TableParagraph"/>
                          <w:spacing w:before="56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000000" w:themeFill="text1"/>
                      </w:tcPr>
                      <w:p w:rsidR="00C24131" w:rsidRPr="00C24131" w:rsidRDefault="00C24131" w:rsidP="00C24131">
                        <w:pPr>
                          <w:pStyle w:val="TableParagraph"/>
                          <w:spacing w:before="74" w:line="261" w:lineRule="auto"/>
                          <w:ind w:left="288" w:hanging="96"/>
                          <w:rPr>
                            <w:rFonts w:ascii="Arial MT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31849B" w:themeFill="accent5" w:themeFillShade="BF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C24131" w:rsidRDefault="0004637D" w:rsidP="00C24131">
                        <w:pPr>
                          <w:pStyle w:val="TableParagraph"/>
                          <w:ind w:left="39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ADE</w:t>
                        </w:r>
                      </w:p>
                    </w:tc>
                    <w:tc>
                      <w:tcPr>
                        <w:tcW w:w="1261" w:type="dxa"/>
                        <w:shd w:val="clear" w:color="auto" w:fill="BEBEBE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  <w:vMerge w:val="restart"/>
                        <w:shd w:val="clear" w:color="auto" w:fill="D6E3BC" w:themeFill="accent3" w:themeFillTint="66"/>
                      </w:tcPr>
                      <w:p w:rsidR="00C24131" w:rsidRDefault="00C24131" w:rsidP="00C24131">
                        <w:pPr>
                          <w:pStyle w:val="TableParagraph"/>
                          <w:spacing w:before="71" w:line="261" w:lineRule="auto"/>
                          <w:ind w:left="288" w:hanging="96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LABORATORIO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DIDATTICO</w:t>
                        </w:r>
                      </w:p>
                      <w:p w:rsidR="00C24131" w:rsidRDefault="00C24131" w:rsidP="00C24131">
                        <w:pPr>
                          <w:pStyle w:val="TableParagraph"/>
                          <w:spacing w:before="71" w:line="261" w:lineRule="auto"/>
                          <w:ind w:left="288" w:hanging="96"/>
                          <w:rPr>
                            <w:rFonts w:ascii="Arial MT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 w:rsidR="00C24131" w:rsidRDefault="00C24131" w:rsidP="00C24131">
                        <w:pPr>
                          <w:pStyle w:val="TableParagraph"/>
                          <w:ind w:left="105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PATOLOGIA</w:t>
                        </w:r>
                        <w:r>
                          <w:rPr>
                            <w:rFonts w:ascii="Arial MT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0"/>
                          </w:rPr>
                          <w:t>GENERALE</w:t>
                        </w:r>
                      </w:p>
                    </w:tc>
                  </w:tr>
                  <w:tr w:rsidR="00C24131" w:rsidTr="00C24131">
                    <w:trPr>
                      <w:trHeight w:val="206"/>
                    </w:trPr>
                    <w:tc>
                      <w:tcPr>
                        <w:tcW w:w="492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000000" w:themeFill="text1"/>
                      </w:tcPr>
                      <w:p w:rsidR="00C24131" w:rsidRPr="00C24131" w:rsidRDefault="00C24131" w:rsidP="00C24131">
                        <w:pPr>
                          <w:pStyle w:val="TableParagraph"/>
                          <w:spacing w:before="10"/>
                          <w:ind w:left="25" w:right="5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BEBEBE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  <w:vMerge/>
                        <w:tcBorders>
                          <w:top w:val="nil"/>
                        </w:tcBorders>
                        <w:shd w:val="clear" w:color="auto" w:fill="D6E3BC" w:themeFill="accent3" w:themeFillTint="66"/>
                      </w:tcPr>
                      <w:p w:rsidR="00C24131" w:rsidRDefault="00C24131" w:rsidP="00C241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2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C24131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28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8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43" w:right="2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9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39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28" w:right="1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11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20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12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</w:tr>
                  <w:tr w:rsidR="00C24131" w:rsidTr="00C20231">
                    <w:trPr>
                      <w:trHeight w:val="369"/>
                    </w:trPr>
                    <w:tc>
                      <w:tcPr>
                        <w:tcW w:w="492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C24131" w:rsidRDefault="00C24131" w:rsidP="00C24131">
                        <w:pPr>
                          <w:pStyle w:val="TableParagraph"/>
                          <w:spacing w:before="53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71" w:line="261" w:lineRule="auto"/>
                          <w:ind w:left="288" w:hanging="96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LABORATORIO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DIDATTICO</w:t>
                        </w:r>
                      </w:p>
                    </w:tc>
                    <w:tc>
                      <w:tcPr>
                        <w:tcW w:w="1160" w:type="dxa"/>
                      </w:tcPr>
                      <w:p w:rsidR="00C24131" w:rsidRDefault="0004637D" w:rsidP="00C24131">
                        <w:pPr>
                          <w:pStyle w:val="TableParagraph"/>
                          <w:ind w:left="39" w:right="32"/>
                          <w:jc w:val="center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Seminario</w:t>
                        </w:r>
                      </w:p>
                    </w:tc>
                    <w:tc>
                      <w:tcPr>
                        <w:tcW w:w="1261" w:type="dxa"/>
                        <w:shd w:val="clear" w:color="auto" w:fill="31849B" w:themeFill="accent5" w:themeFillShade="BF"/>
                      </w:tcPr>
                      <w:p w:rsidR="00C24131" w:rsidRDefault="0004637D" w:rsidP="0004637D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ADE</w:t>
                        </w:r>
                      </w:p>
                    </w:tc>
                    <w:tc>
                      <w:tcPr>
                        <w:tcW w:w="1052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71" w:line="261" w:lineRule="auto"/>
                          <w:ind w:left="250" w:right="139" w:hanging="96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LABORATORIO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DIDATTICO</w:t>
                        </w:r>
                      </w:p>
                    </w:tc>
                    <w:tc>
                      <w:tcPr>
                        <w:tcW w:w="1402" w:type="dxa"/>
                        <w:shd w:val="clear" w:color="auto" w:fill="auto"/>
                      </w:tcPr>
                      <w:p w:rsidR="00C24131" w:rsidRDefault="0004637D" w:rsidP="00C24131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Seminario</w:t>
                        </w:r>
                      </w:p>
                      <w:p w:rsidR="00C24131" w:rsidRDefault="00C24131" w:rsidP="00C24131">
                        <w:pPr>
                          <w:pStyle w:val="TableParagraph"/>
                          <w:ind w:left="36"/>
                          <w:rPr>
                            <w:rFonts w:ascii="Arial MT"/>
                            <w:sz w:val="10"/>
                          </w:rPr>
                        </w:pPr>
                      </w:p>
                    </w:tc>
                  </w:tr>
                  <w:tr w:rsidR="00C24131">
                    <w:trPr>
                      <w:trHeight w:val="146"/>
                    </w:trPr>
                    <w:tc>
                      <w:tcPr>
                        <w:tcW w:w="492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ind w:left="25" w:right="5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BEBEBE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52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ind w:left="27" w:right="11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ind w:left="355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</w:tr>
                  <w:tr w:rsidR="00C24131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28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15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43" w:right="2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16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39" w:right="1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17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28" w:right="1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18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20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19</w:t>
                        </w:r>
                        <w:r>
                          <w:rPr>
                            <w:b/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</w:tr>
                  <w:tr w:rsidR="00C24131" w:rsidTr="00C20231">
                    <w:trPr>
                      <w:trHeight w:val="369"/>
                    </w:trPr>
                    <w:tc>
                      <w:tcPr>
                        <w:tcW w:w="492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 w:rsidR="00C24131" w:rsidRDefault="00C24131" w:rsidP="00C24131">
                        <w:pPr>
                          <w:pStyle w:val="TableParagraph"/>
                          <w:spacing w:before="53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71" w:line="261" w:lineRule="auto"/>
                          <w:ind w:left="288" w:hanging="96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LABORATORIO</w:t>
                        </w:r>
                        <w:r>
                          <w:rPr>
                            <w:rFonts w:ascii="Arial MT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05"/>
                            <w:sz w:val="10"/>
                          </w:rPr>
                          <w:t>DIDATTICO</w:t>
                        </w:r>
                      </w:p>
                    </w:tc>
                    <w:tc>
                      <w:tcPr>
                        <w:tcW w:w="1160" w:type="dxa"/>
                        <w:shd w:val="clear" w:color="auto" w:fill="31849B" w:themeFill="accent5" w:themeFillShade="BF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Arial MT"/>
                            <w:w w:val="105"/>
                            <w:sz w:val="10"/>
                          </w:rPr>
                        </w:pPr>
                      </w:p>
                      <w:p w:rsidR="00C24131" w:rsidRDefault="0004637D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ADE</w:t>
                        </w:r>
                      </w:p>
                    </w:tc>
                    <w:tc>
                      <w:tcPr>
                        <w:tcW w:w="1261" w:type="dxa"/>
                        <w:shd w:val="clear" w:color="auto" w:fill="31849B" w:themeFill="accent5" w:themeFillShade="BF"/>
                      </w:tcPr>
                      <w:p w:rsidR="0004637D" w:rsidRDefault="0004637D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 w:rsidR="00C24131" w:rsidRDefault="0004637D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ADE</w:t>
                        </w:r>
                      </w:p>
                    </w:tc>
                    <w:tc>
                      <w:tcPr>
                        <w:tcW w:w="1052" w:type="dxa"/>
                        <w:shd w:val="clear" w:color="auto" w:fill="D7E3BB"/>
                      </w:tcPr>
                      <w:p w:rsidR="00C24131" w:rsidRDefault="0038062D" w:rsidP="00C24131">
                        <w:pPr>
                          <w:pStyle w:val="TableParagraph"/>
                          <w:spacing w:before="71" w:line="261" w:lineRule="auto"/>
                          <w:ind w:left="163" w:right="139" w:hanging="10"/>
                          <w:rPr>
                            <w:rFonts w:ascii="Arial MT"/>
                            <w:sz w:val="10"/>
                          </w:rPr>
                        </w:pPr>
                        <w:r>
                          <w:rPr>
                            <w:rFonts w:ascii="Arial MT"/>
                            <w:sz w:val="10"/>
                          </w:rPr>
                          <w:t>LABORATORIO</w:t>
                        </w:r>
                        <w:r>
                          <w:rPr>
                            <w:rFonts w:ascii="Arial MT"/>
                            <w:spacing w:val="13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0"/>
                          </w:rPr>
                          <w:t>DIDATTICO</w:t>
                        </w:r>
                      </w:p>
                    </w:tc>
                    <w:tc>
                      <w:tcPr>
                        <w:tcW w:w="1402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ind w:left="36"/>
                          <w:rPr>
                            <w:rFonts w:ascii="Arial MT"/>
                            <w:sz w:val="10"/>
                          </w:rPr>
                        </w:pPr>
                      </w:p>
                    </w:tc>
                  </w:tr>
                  <w:tr w:rsidR="00C24131">
                    <w:trPr>
                      <w:trHeight w:val="167"/>
                    </w:trPr>
                    <w:tc>
                      <w:tcPr>
                        <w:tcW w:w="492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ind w:left="25" w:right="5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  <w:tc>
                      <w:tcPr>
                        <w:tcW w:w="1160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BEBEBE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ind w:left="27" w:right="11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ind w:left="355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</w:tr>
                  <w:tr w:rsidR="00C24131">
                    <w:trPr>
                      <w:trHeight w:val="129"/>
                    </w:trPr>
                    <w:tc>
                      <w:tcPr>
                        <w:tcW w:w="492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28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LUNEDI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22</w:t>
                        </w:r>
                        <w:r>
                          <w:rPr>
                            <w:b/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160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43" w:right="2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MARTEDI</w:t>
                        </w:r>
                        <w:r>
                          <w:rPr>
                            <w:b/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23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261" w:type="dxa"/>
                        <w:shd w:val="clear" w:color="auto" w:fill="DCE6F0"/>
                      </w:tcPr>
                      <w:p w:rsidR="00C24131" w:rsidRDefault="00C24131" w:rsidP="00C24131">
                        <w:pPr>
                          <w:pStyle w:val="TableParagraph"/>
                          <w:spacing w:before="11" w:line="98" w:lineRule="exact"/>
                          <w:ind w:left="39" w:right="17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MERCOLEDI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24 maggio</w:t>
                        </w:r>
                      </w:p>
                    </w:tc>
                    <w:tc>
                      <w:tcPr>
                        <w:tcW w:w="1052" w:type="dxa"/>
                        <w:shd w:val="clear" w:color="auto" w:fill="DCE6F0"/>
                      </w:tcPr>
                      <w:p w:rsidR="00C24131" w:rsidRDefault="00C24131" w:rsidP="00DB3574">
                        <w:pPr>
                          <w:pStyle w:val="TableParagraph"/>
                          <w:spacing w:before="11" w:line="98" w:lineRule="exact"/>
                          <w:ind w:left="28" w:right="1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0"/>
                          </w:rPr>
                          <w:t>GIOVEDI</w:t>
                        </w:r>
                        <w:r>
                          <w:rPr>
                            <w:b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 xml:space="preserve">25 </w:t>
                        </w:r>
                        <w:r w:rsidR="00DB3574">
                          <w:rPr>
                            <w:b/>
                            <w:w w:val="105"/>
                            <w:sz w:val="10"/>
                          </w:rPr>
                          <w:t>maggio</w:t>
                        </w:r>
                      </w:p>
                    </w:tc>
                    <w:tc>
                      <w:tcPr>
                        <w:tcW w:w="1402" w:type="dxa"/>
                        <w:shd w:val="clear" w:color="auto" w:fill="DCE6F0"/>
                      </w:tcPr>
                      <w:p w:rsidR="00C24131" w:rsidRDefault="00C24131" w:rsidP="00DB3574">
                        <w:pPr>
                          <w:pStyle w:val="TableParagraph"/>
                          <w:spacing w:before="11" w:line="98" w:lineRule="exact"/>
                          <w:ind w:left="249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VENERDI</w:t>
                        </w:r>
                        <w:r>
                          <w:rPr>
                            <w:b/>
                            <w:spacing w:val="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z w:val="10"/>
                          </w:rPr>
                          <w:t xml:space="preserve">26 </w:t>
                        </w:r>
                        <w:r w:rsidR="00DB3574">
                          <w:rPr>
                            <w:b/>
                            <w:sz w:val="10"/>
                          </w:rPr>
                          <w:t>maggio</w:t>
                        </w:r>
                      </w:p>
                    </w:tc>
                  </w:tr>
                  <w:tr w:rsidR="00C24131" w:rsidTr="00C20231">
                    <w:trPr>
                      <w:trHeight w:val="261"/>
                    </w:trPr>
                    <w:tc>
                      <w:tcPr>
                        <w:tcW w:w="492" w:type="dxa"/>
                      </w:tcPr>
                      <w:p w:rsidR="00C24131" w:rsidRDefault="00C24131" w:rsidP="00C24131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7"/>
                          </w:rPr>
                        </w:pPr>
                      </w:p>
                      <w:p w:rsidR="00C24131" w:rsidRDefault="00C24131" w:rsidP="00C24131">
                        <w:pPr>
                          <w:pStyle w:val="TableParagraph"/>
                          <w:spacing w:before="1"/>
                          <w:ind w:left="-17" w:right="20"/>
                          <w:jc w:val="right"/>
                          <w:rPr>
                            <w:b/>
                            <w:sz w:val="8"/>
                          </w:rPr>
                        </w:pPr>
                        <w:r>
                          <w:rPr>
                            <w:b/>
                            <w:sz w:val="8"/>
                          </w:rPr>
                          <w:t>15.00-18.00</w:t>
                        </w:r>
                      </w:p>
                    </w:tc>
                    <w:tc>
                      <w:tcPr>
                        <w:tcW w:w="1124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1" w:line="120" w:lineRule="atLeast"/>
                          <w:ind w:left="288" w:hanging="96"/>
                          <w:rPr>
                            <w:rFonts w:ascii="Arial MT"/>
                            <w:sz w:val="10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31849B" w:themeFill="accent5" w:themeFillShade="BF"/>
                      </w:tcPr>
                      <w:p w:rsidR="00C24131" w:rsidRDefault="0004637D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ADE</w:t>
                        </w:r>
                      </w:p>
                    </w:tc>
                    <w:tc>
                      <w:tcPr>
                        <w:tcW w:w="1261" w:type="dxa"/>
                        <w:shd w:val="clear" w:color="auto" w:fill="31849B" w:themeFill="accent5" w:themeFillShade="BF"/>
                      </w:tcPr>
                      <w:p w:rsidR="00C24131" w:rsidRDefault="0004637D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ADE</w:t>
                        </w:r>
                      </w:p>
                    </w:tc>
                    <w:tc>
                      <w:tcPr>
                        <w:tcW w:w="1052" w:type="dxa"/>
                        <w:shd w:val="clear" w:color="auto" w:fill="31849B" w:themeFill="accent5" w:themeFillShade="BF"/>
                      </w:tcPr>
                      <w:p w:rsidR="00C24131" w:rsidRDefault="0004637D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ADE</w:t>
                        </w:r>
                      </w:p>
                    </w:tc>
                    <w:tc>
                      <w:tcPr>
                        <w:tcW w:w="1402" w:type="dxa"/>
                        <w:shd w:val="clear" w:color="auto" w:fill="31849B" w:themeFill="accent5" w:themeFillShade="BF"/>
                      </w:tcPr>
                      <w:p w:rsidR="00C24131" w:rsidRDefault="0004637D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>ADE</w:t>
                        </w:r>
                      </w:p>
                    </w:tc>
                  </w:tr>
                  <w:tr w:rsidR="00C24131" w:rsidTr="00C24131">
                    <w:trPr>
                      <w:trHeight w:val="316"/>
                    </w:trPr>
                    <w:tc>
                      <w:tcPr>
                        <w:tcW w:w="492" w:type="dxa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4" w:type="dxa"/>
                        <w:shd w:val="clear" w:color="auto" w:fill="D7E3BB"/>
                      </w:tcPr>
                      <w:p w:rsidR="00C24131" w:rsidRDefault="00C24131" w:rsidP="00C24131">
                        <w:pPr>
                          <w:pStyle w:val="TableParagraph"/>
                          <w:spacing w:before="10"/>
                          <w:ind w:left="25" w:right="5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</w:p>
                    </w:tc>
                    <w:tc>
                      <w:tcPr>
                        <w:tcW w:w="1160" w:type="dxa"/>
                        <w:shd w:val="clear" w:color="auto" w:fill="FFFFFF" w:themeFill="background1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61" w:type="dxa"/>
                        <w:shd w:val="clear" w:color="auto" w:fill="FFFFFF" w:themeFill="background1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52" w:type="dxa"/>
                        <w:shd w:val="clear" w:color="auto" w:fill="FFFFFF" w:themeFill="background1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2" w:type="dxa"/>
                        <w:shd w:val="clear" w:color="auto" w:fill="FFFFFF" w:themeFill="background1"/>
                      </w:tcPr>
                      <w:p w:rsidR="00C24131" w:rsidRDefault="00C24131" w:rsidP="00C2413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B17C6F" w:rsidRDefault="00B17C6F">
                  <w:pPr>
                    <w:pStyle w:val="Corpodeltesto"/>
                  </w:pPr>
                </w:p>
              </w:txbxContent>
            </v:textbox>
            <w10:wrap type="none"/>
            <w10:anchorlock/>
          </v:shape>
        </w:pict>
      </w:r>
      <w:r w:rsidR="00C24131">
        <w:tab/>
      </w:r>
      <w:r w:rsidRPr="00F44485">
        <w:rPr>
          <w:noProof/>
          <w:position w:val="485"/>
          <w:lang w:val="en-US"/>
        </w:rPr>
      </w:r>
      <w:r w:rsidRPr="00F44485">
        <w:rPr>
          <w:noProof/>
          <w:position w:val="485"/>
          <w:lang w:val="en-US"/>
        </w:rPr>
        <w:pict>
          <v:group id="Group 4" o:spid="_x0000_s1026" style="width:14.45pt;height:6.9pt;mso-position-horizontal-relative:char;mso-position-vertical-relative:line" coordsize="289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">
            <v:rect id="Rectangle 6" o:spid="_x0000_s1027" style="position:absolute;left:2;width:287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bcr8A&#10;AADaAAAADwAAAGRycy9kb3ducmV2LnhtbESPUUsDMRCE3wv+h7CCbzZnEa1n01L1hL729Acsl/Vy&#10;eNkNSdqe/94UCn0cZuYbZrWZ/KiOFNMgbOBhXoEi7sQO3Bv4/vq8X4JKGdniKEwG/ijBZn0zW2Ft&#10;5cR7Ora5VwXCqUYDLudQa506Rx7TXAJx8X4kesxFxl7biKcC96NeVNWT9jhwWXAY6N1R99sevAGp&#10;ttgKNc3y43l6eZMmRCfBmLvbafsKKtOUr+FLe2cNPML5Sr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ZtyvwAAANoAAAAPAAAAAAAAAAAAAAAAAJgCAABkcnMvZG93bnJl&#10;di54bWxQSwUGAAAAAAQABAD1AAAAhAMAAAAA&#10;" fillcolor="#dce6f0" stroked="f"/>
            <v:rect id="Rectangle 5" o:spid="_x0000_s1028" style="position:absolute;width:6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<w10:wrap type="none"/>
            <w10:anchorlock/>
          </v:group>
        </w:pict>
      </w:r>
      <w:r w:rsidR="00C24131">
        <w:rPr>
          <w:position w:val="485"/>
        </w:rPr>
        <w:tab/>
      </w:r>
      <w:r w:rsidRPr="00F44485">
        <w:rPr>
          <w:noProof/>
          <w:position w:val="485"/>
          <w:lang w:val="en-US"/>
        </w:rPr>
      </w:r>
      <w:r w:rsidRPr="00F44485">
        <w:rPr>
          <w:noProof/>
          <w:position w:val="485"/>
          <w:lang w:val="en-US"/>
        </w:rPr>
        <w:pict>
          <v:group id="Group 2" o:spid="_x0000_s1029" style="width:19pt;height:6.9pt;mso-position-horizontal-relative:char;mso-position-vertical-relative:line" coordsize="38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">
            <v:rect id="Rectangle 3" o:spid="_x0000_s1030" style="position:absolute;width:380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mnb8A&#10;AADaAAAADwAAAGRycy9kb3ducmV2LnhtbESPwU7DMBBE70j8g7VI3KhDD7SEulWBIPXatB+wipc4&#10;It61bNOGv8eVKvU4mpk3mtVm8qM6UUyDsIHnWQWKuBM7cG/gePh6WoJKGdniKEwG/ijBZn1/t8La&#10;ypn3dGpzrwqEU40GXM6h1jp1jjymmQTi4n1L9JiLjL22Ec8F7kc9r6oX7XHgsuAw0Iej7qf99Qak&#10;2mIr1DTLz8X0+i5NiE6CMY8P0/YNVKYp38LX9s4amMPlSr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VKadvwAAANoAAAAPAAAAAAAAAAAAAAAAAJgCAABkcnMvZG93bnJl&#10;di54bWxQSwUGAAAAAAQABAD1AAAAhAMAAAAA&#10;" fillcolor="#dce6f0" stroked="f"/>
            <w10:wrap type="none"/>
            <w10:anchorlock/>
          </v:group>
        </w:pict>
      </w:r>
    </w:p>
    <w:sectPr w:rsidR="00B17C6F" w:rsidSect="00F44485">
      <w:type w:val="continuous"/>
      <w:pgSz w:w="11910" w:h="16840"/>
      <w:pgMar w:top="1500" w:right="16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B17C6F"/>
    <w:rsid w:val="0004637D"/>
    <w:rsid w:val="000E3467"/>
    <w:rsid w:val="001B28A5"/>
    <w:rsid w:val="00343B78"/>
    <w:rsid w:val="0038062D"/>
    <w:rsid w:val="00400C3F"/>
    <w:rsid w:val="006766ED"/>
    <w:rsid w:val="00750A77"/>
    <w:rsid w:val="00B17C6F"/>
    <w:rsid w:val="00B27164"/>
    <w:rsid w:val="00BF7047"/>
    <w:rsid w:val="00C20231"/>
    <w:rsid w:val="00C24131"/>
    <w:rsid w:val="00C64B02"/>
    <w:rsid w:val="00D000F5"/>
    <w:rsid w:val="00DB3574"/>
    <w:rsid w:val="00EE78D5"/>
    <w:rsid w:val="00F44485"/>
    <w:rsid w:val="00F82A56"/>
    <w:rsid w:val="00FA126C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4485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44485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44485"/>
  </w:style>
  <w:style w:type="paragraph" w:customStyle="1" w:styleId="TableParagraph">
    <w:name w:val="Table Paragraph"/>
    <w:basedOn w:val="Normale"/>
    <w:uiPriority w:val="1"/>
    <w:qFormat/>
    <w:rsid w:val="00F444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Rita Barone</cp:lastModifiedBy>
  <cp:revision>2</cp:revision>
  <dcterms:created xsi:type="dcterms:W3CDTF">2023-02-23T09:42:00Z</dcterms:created>
  <dcterms:modified xsi:type="dcterms:W3CDTF">2023-02-23T09:42:00Z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2023-02-13T00:00:00Z</vt:filetime>
  </property>
</Properties>
</file>